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0D0" w:rsidRPr="00386F46" w:rsidRDefault="005750D0" w:rsidP="00386F46">
      <w:pPr>
        <w:spacing w:line="240" w:lineRule="auto"/>
        <w:rPr>
          <w:i/>
          <w:iCs/>
          <w:sz w:val="20"/>
          <w:szCs w:val="20"/>
          <w:u w:val="single"/>
        </w:rPr>
      </w:pPr>
      <w:bookmarkStart w:id="0" w:name="_GoBack"/>
      <w:bookmarkEnd w:id="0"/>
      <w:r w:rsidRPr="00386F46">
        <w:rPr>
          <w:i/>
          <w:iCs/>
          <w:sz w:val="20"/>
          <w:szCs w:val="20"/>
          <w:u w:val="single"/>
        </w:rPr>
        <w:t>Stechiometria – obliczenia zmian liczności i stężeń reagentów w wyniku reakcji</w:t>
      </w:r>
      <w:r>
        <w:rPr>
          <w:i/>
          <w:iCs/>
          <w:sz w:val="20"/>
          <w:szCs w:val="20"/>
          <w:u w:val="single"/>
        </w:rPr>
        <w:br/>
      </w:r>
      <w:r w:rsidRPr="00386F46">
        <w:rPr>
          <w:sz w:val="20"/>
          <w:szCs w:val="20"/>
        </w:rPr>
        <w:t>Skrypt, rozdziały: 5: 5.1, 5.2, 5.3, 5.4, 5.5, 5.6</w:t>
      </w:r>
      <w:r>
        <w:br/>
      </w:r>
      <w:r w:rsidRPr="000E5A97">
        <w:br/>
        <w:t>Zadania:</w:t>
      </w:r>
    </w:p>
    <w:p w:rsidR="005750D0" w:rsidRPr="000E5A97" w:rsidRDefault="005750D0" w:rsidP="00B0012B">
      <w:pPr>
        <w:pStyle w:val="Akapitzlist"/>
        <w:numPr>
          <w:ilvl w:val="0"/>
          <w:numId w:val="4"/>
        </w:numPr>
        <w:spacing w:line="240" w:lineRule="auto"/>
        <w:ind w:left="0" w:firstLine="0"/>
      </w:pPr>
      <w:r w:rsidRPr="000E5A97">
        <w:t>Napisz sumarycznie poniższe reakcje:</w:t>
      </w:r>
    </w:p>
    <w:p w:rsidR="005750D0" w:rsidRPr="000E5A97" w:rsidRDefault="005750D0" w:rsidP="005D740C">
      <w:pPr>
        <w:pStyle w:val="Akapitzlist"/>
        <w:numPr>
          <w:ilvl w:val="0"/>
          <w:numId w:val="5"/>
        </w:numPr>
        <w:spacing w:line="240" w:lineRule="auto"/>
      </w:pPr>
      <w:r w:rsidRPr="000E5A97">
        <w:t>Kwas siarkowy(VI) + wodorotlenek potasu(I)</w:t>
      </w:r>
    </w:p>
    <w:p w:rsidR="005750D0" w:rsidRPr="000E5A97" w:rsidRDefault="005750D0" w:rsidP="005D740C">
      <w:pPr>
        <w:pStyle w:val="Akapitzlist"/>
        <w:numPr>
          <w:ilvl w:val="0"/>
          <w:numId w:val="5"/>
        </w:numPr>
        <w:spacing w:line="240" w:lineRule="auto"/>
      </w:pPr>
      <w:r w:rsidRPr="000E5A97">
        <w:t>Kwas siarkowy (VI) + wodorotlenek wapnia(II)</w:t>
      </w:r>
    </w:p>
    <w:p w:rsidR="005750D0" w:rsidRPr="000E5A97" w:rsidRDefault="005750D0" w:rsidP="005D740C">
      <w:pPr>
        <w:pStyle w:val="Akapitzlist"/>
        <w:numPr>
          <w:ilvl w:val="0"/>
          <w:numId w:val="5"/>
        </w:numPr>
        <w:spacing w:line="240" w:lineRule="auto"/>
      </w:pPr>
      <w:r w:rsidRPr="000E5A97">
        <w:t>Kwasu siarkowego(VI) + tlenku wapnia(II)</w:t>
      </w:r>
    </w:p>
    <w:p w:rsidR="005750D0" w:rsidRPr="000E5A97" w:rsidRDefault="005750D0" w:rsidP="005D740C">
      <w:pPr>
        <w:pStyle w:val="Akapitzlist"/>
        <w:numPr>
          <w:ilvl w:val="0"/>
          <w:numId w:val="5"/>
        </w:numPr>
        <w:spacing w:line="240" w:lineRule="auto"/>
      </w:pPr>
      <w:r w:rsidRPr="000E5A97">
        <w:t>Kwas azotowy(V) + wodorotlenek sodu(I)</w:t>
      </w:r>
    </w:p>
    <w:p w:rsidR="005750D0" w:rsidRPr="000E5A97" w:rsidRDefault="005750D0" w:rsidP="005D740C">
      <w:pPr>
        <w:pStyle w:val="Akapitzlist"/>
        <w:numPr>
          <w:ilvl w:val="0"/>
          <w:numId w:val="5"/>
        </w:numPr>
        <w:spacing w:line="240" w:lineRule="auto"/>
      </w:pPr>
      <w:r w:rsidRPr="000E5A97">
        <w:t>Kwas azotowy(V) + wodorotlenek wapnia(II)</w:t>
      </w:r>
    </w:p>
    <w:p w:rsidR="005750D0" w:rsidRPr="000E5A97" w:rsidRDefault="005750D0" w:rsidP="005D740C">
      <w:pPr>
        <w:pStyle w:val="Akapitzlist"/>
        <w:numPr>
          <w:ilvl w:val="0"/>
          <w:numId w:val="5"/>
        </w:numPr>
        <w:spacing w:line="240" w:lineRule="auto"/>
      </w:pPr>
      <w:r w:rsidRPr="000E5A97">
        <w:t>Kwas fosforowy(V) + wodorotlenek potasu(I)</w:t>
      </w:r>
    </w:p>
    <w:p w:rsidR="005750D0" w:rsidRPr="000E5A97" w:rsidRDefault="005750D0" w:rsidP="00B0012B">
      <w:pPr>
        <w:pStyle w:val="Akapitzlist"/>
        <w:numPr>
          <w:ilvl w:val="0"/>
          <w:numId w:val="4"/>
        </w:numPr>
        <w:spacing w:line="240" w:lineRule="auto"/>
        <w:ind w:left="0" w:firstLine="0"/>
      </w:pPr>
      <w:r w:rsidRPr="000E5A97">
        <w:t>Proszę napisać trzy reakcje otrzymywania siarczanu(VI) sodu(I)</w:t>
      </w:r>
    </w:p>
    <w:p w:rsidR="005750D0" w:rsidRPr="000E5A97" w:rsidRDefault="005750D0" w:rsidP="00DB2C29">
      <w:pPr>
        <w:pStyle w:val="Akapitzlist"/>
        <w:spacing w:line="240" w:lineRule="auto"/>
      </w:pPr>
      <w:r w:rsidRPr="000E5A97">
        <w:t>(kwas + metal; kwas + tlenek metalu; kwas + wodorotlenek metalu)</w:t>
      </w:r>
    </w:p>
    <w:p w:rsidR="005750D0" w:rsidRPr="000E5A97" w:rsidRDefault="005750D0" w:rsidP="00B0012B">
      <w:pPr>
        <w:pStyle w:val="Akapitzlist"/>
        <w:numPr>
          <w:ilvl w:val="0"/>
          <w:numId w:val="4"/>
        </w:numPr>
        <w:spacing w:line="240" w:lineRule="auto"/>
        <w:ind w:left="0" w:firstLine="0"/>
      </w:pPr>
      <w:r w:rsidRPr="000E5A97">
        <w:t>Proszę napisać trzy reakcje otrzymywania siarczanu(IV) wapnia(II)</w:t>
      </w:r>
    </w:p>
    <w:p w:rsidR="005750D0" w:rsidRPr="000E5A97" w:rsidRDefault="005750D0" w:rsidP="00B0012B">
      <w:pPr>
        <w:pStyle w:val="Akapitzlist"/>
      </w:pPr>
      <w:r w:rsidRPr="000E5A97">
        <w:t>(kwas + metal; kwas + tlenek metalu; kwas + wodorotlenek metalu)</w:t>
      </w:r>
    </w:p>
    <w:p w:rsidR="005750D0" w:rsidRPr="000E5A97" w:rsidRDefault="005750D0" w:rsidP="00A72229">
      <w:pPr>
        <w:pStyle w:val="Akapitzlist"/>
        <w:numPr>
          <w:ilvl w:val="0"/>
          <w:numId w:val="4"/>
        </w:numPr>
        <w:ind w:left="357" w:hanging="357"/>
      </w:pPr>
      <w:r w:rsidRPr="000E5A97">
        <w:t>(R 5.3; Z 7, str. 81, odp.: 18,6g)</w:t>
      </w:r>
      <w:r w:rsidRPr="000E5A97">
        <w:br/>
        <w:t>Obliczyć masę wodorotlenku sodu, który należy zużyć do zobojętnienia 100 cm</w:t>
      </w:r>
      <w:r w:rsidRPr="000E5A97">
        <w:rPr>
          <w:vertAlign w:val="superscript"/>
        </w:rPr>
        <w:t>3</w:t>
      </w:r>
      <w:r w:rsidRPr="000E5A97">
        <w:t xml:space="preserve"> roztworu H</w:t>
      </w:r>
      <w:r w:rsidRPr="000E5A97">
        <w:rPr>
          <w:vertAlign w:val="subscript"/>
        </w:rPr>
        <w:t>2</w:t>
      </w:r>
      <w:r w:rsidRPr="000E5A97">
        <w:t>SO</w:t>
      </w:r>
      <w:r w:rsidRPr="000E5A97">
        <w:rPr>
          <w:vertAlign w:val="subscript"/>
        </w:rPr>
        <w:t>4</w:t>
      </w:r>
      <w:r w:rsidRPr="000E5A97">
        <w:t xml:space="preserve"> o gęstości 1,143 g/cm</w:t>
      </w:r>
      <w:r w:rsidRPr="000E5A97">
        <w:rPr>
          <w:vertAlign w:val="superscript"/>
        </w:rPr>
        <w:t>3</w:t>
      </w:r>
      <w:r w:rsidRPr="000E5A97">
        <w:t>, zawierającego 20,0% kwasu.</w:t>
      </w:r>
      <w:r w:rsidRPr="000E5A97">
        <w:br/>
        <w:t>M</w:t>
      </w:r>
      <w:r w:rsidRPr="000E5A97">
        <w:rPr>
          <w:sz w:val="16"/>
          <w:szCs w:val="16"/>
        </w:rPr>
        <w:t>H</w:t>
      </w:r>
      <w:r w:rsidRPr="000E5A97">
        <w:rPr>
          <w:sz w:val="16"/>
          <w:szCs w:val="16"/>
          <w:vertAlign w:val="subscript"/>
        </w:rPr>
        <w:t>2</w:t>
      </w:r>
      <w:r w:rsidRPr="000E5A97">
        <w:rPr>
          <w:sz w:val="16"/>
          <w:szCs w:val="16"/>
        </w:rPr>
        <w:t>SO</w:t>
      </w:r>
      <w:r w:rsidRPr="000E5A97">
        <w:rPr>
          <w:sz w:val="16"/>
          <w:szCs w:val="16"/>
          <w:vertAlign w:val="subscript"/>
        </w:rPr>
        <w:t>4</w:t>
      </w:r>
      <w:r w:rsidRPr="000E5A97">
        <w:t>=98,08g/mol, M</w:t>
      </w:r>
      <w:r w:rsidRPr="000E5A97">
        <w:rPr>
          <w:sz w:val="16"/>
          <w:szCs w:val="16"/>
        </w:rPr>
        <w:t>NaOH</w:t>
      </w:r>
      <w:r w:rsidRPr="000E5A97">
        <w:t>=40,00g/mol</w:t>
      </w:r>
    </w:p>
    <w:p w:rsidR="005750D0" w:rsidRPr="000E5A97" w:rsidRDefault="005750D0" w:rsidP="00A72229">
      <w:pPr>
        <w:pStyle w:val="Akapitzlist"/>
        <w:numPr>
          <w:ilvl w:val="0"/>
          <w:numId w:val="4"/>
        </w:numPr>
        <w:ind w:left="357" w:hanging="357"/>
      </w:pPr>
      <w:r w:rsidRPr="000E5A97">
        <w:t>(R 5.6; Z 1; str. 88, odp.: 0,25M)</w:t>
      </w:r>
      <w:r w:rsidRPr="000E5A97">
        <w:br/>
        <w:t>Na zobojętnienie 30 cm</w:t>
      </w:r>
      <w:r w:rsidRPr="000E5A97">
        <w:rPr>
          <w:vertAlign w:val="superscript"/>
        </w:rPr>
        <w:t>3</w:t>
      </w:r>
      <w:r w:rsidRPr="000E5A97">
        <w:t xml:space="preserve"> 0,100 M roztworu KOH zużyto 12 cm</w:t>
      </w:r>
      <w:r w:rsidRPr="000E5A97">
        <w:rPr>
          <w:vertAlign w:val="superscript"/>
        </w:rPr>
        <w:t>3</w:t>
      </w:r>
      <w:r w:rsidRPr="000E5A97">
        <w:t xml:space="preserve"> roztworu kwasu azotowego. Obliczyć stężenie molowe tego kwasu.</w:t>
      </w:r>
    </w:p>
    <w:p w:rsidR="005750D0" w:rsidRPr="000E5A97" w:rsidRDefault="005750D0" w:rsidP="00A72229">
      <w:pPr>
        <w:pStyle w:val="Akapitzlist"/>
        <w:numPr>
          <w:ilvl w:val="0"/>
          <w:numId w:val="4"/>
        </w:numPr>
        <w:ind w:left="357" w:hanging="357"/>
      </w:pPr>
      <w:r w:rsidRPr="000E5A97">
        <w:rPr>
          <w:sz w:val="24"/>
          <w:szCs w:val="24"/>
        </w:rPr>
        <w:t>(odp.:0,19g)</w:t>
      </w:r>
      <w:r w:rsidRPr="000E5A97">
        <w:rPr>
          <w:sz w:val="24"/>
          <w:szCs w:val="24"/>
        </w:rPr>
        <w:br/>
        <w:t>Jaką masą Ca(OH)</w:t>
      </w:r>
      <w:r w:rsidRPr="000E5A97">
        <w:rPr>
          <w:sz w:val="24"/>
          <w:szCs w:val="24"/>
          <w:vertAlign w:val="subscript"/>
        </w:rPr>
        <w:t>2</w:t>
      </w:r>
      <w:r w:rsidRPr="000E5A97">
        <w:rPr>
          <w:sz w:val="24"/>
          <w:szCs w:val="24"/>
        </w:rPr>
        <w:t xml:space="preserve"> można zneutralizować (zobojętnić) 2,55 dm</w:t>
      </w:r>
      <w:r w:rsidRPr="000E5A97">
        <w:rPr>
          <w:sz w:val="24"/>
          <w:szCs w:val="24"/>
          <w:vertAlign w:val="superscript"/>
        </w:rPr>
        <w:t>3</w:t>
      </w:r>
      <w:r w:rsidRPr="000E5A97">
        <w:rPr>
          <w:sz w:val="24"/>
          <w:szCs w:val="24"/>
        </w:rPr>
        <w:t xml:space="preserve"> 12 % HNO</w:t>
      </w:r>
      <w:r w:rsidRPr="000E5A97">
        <w:rPr>
          <w:sz w:val="24"/>
          <w:szCs w:val="24"/>
          <w:vertAlign w:val="subscript"/>
        </w:rPr>
        <w:t>3</w:t>
      </w:r>
      <w:r w:rsidRPr="000E5A97">
        <w:rPr>
          <w:sz w:val="24"/>
          <w:szCs w:val="24"/>
        </w:rPr>
        <w:t xml:space="preserve"> o gęstości 1,066 g/cm</w:t>
      </w:r>
      <w:r w:rsidRPr="000E5A97">
        <w:rPr>
          <w:sz w:val="24"/>
          <w:szCs w:val="24"/>
          <w:vertAlign w:val="superscript"/>
        </w:rPr>
        <w:t>3</w:t>
      </w:r>
      <w:r w:rsidRPr="000E5A97">
        <w:rPr>
          <w:sz w:val="24"/>
          <w:szCs w:val="24"/>
        </w:rPr>
        <w:t>?</w:t>
      </w:r>
      <w:r w:rsidRPr="000E5A97">
        <w:rPr>
          <w:sz w:val="24"/>
          <w:szCs w:val="24"/>
        </w:rPr>
        <w:br/>
        <w:t>M</w:t>
      </w:r>
      <w:r w:rsidRPr="000E5A97">
        <w:rPr>
          <w:sz w:val="16"/>
          <w:szCs w:val="16"/>
        </w:rPr>
        <w:t>Ca(OH)</w:t>
      </w:r>
      <w:r w:rsidRPr="000E5A97">
        <w:rPr>
          <w:sz w:val="16"/>
          <w:szCs w:val="16"/>
          <w:vertAlign w:val="subscript"/>
        </w:rPr>
        <w:t>2</w:t>
      </w:r>
      <w:r w:rsidRPr="000E5A97">
        <w:rPr>
          <w:sz w:val="24"/>
          <w:szCs w:val="24"/>
        </w:rPr>
        <w:t>=74,09g/mol, M</w:t>
      </w:r>
      <w:r w:rsidRPr="000E5A97">
        <w:rPr>
          <w:sz w:val="16"/>
          <w:szCs w:val="16"/>
        </w:rPr>
        <w:t>HNO</w:t>
      </w:r>
      <w:r w:rsidRPr="000E5A97">
        <w:rPr>
          <w:sz w:val="16"/>
          <w:szCs w:val="16"/>
          <w:vertAlign w:val="subscript"/>
        </w:rPr>
        <w:t>3</w:t>
      </w:r>
      <w:r w:rsidRPr="000E5A97">
        <w:rPr>
          <w:sz w:val="24"/>
          <w:szCs w:val="24"/>
        </w:rPr>
        <w:t>=63,01g/mol</w:t>
      </w:r>
    </w:p>
    <w:p w:rsidR="005750D0" w:rsidRPr="000E5A97" w:rsidRDefault="005750D0" w:rsidP="00A72229">
      <w:pPr>
        <w:pStyle w:val="Akapitzlist"/>
        <w:numPr>
          <w:ilvl w:val="0"/>
          <w:numId w:val="4"/>
        </w:numPr>
        <w:ind w:left="357" w:hanging="357"/>
      </w:pPr>
      <w:r w:rsidRPr="000E5A97">
        <w:t>(R 5.6; Z 7, str. 89, odp.:691cm</w:t>
      </w:r>
      <w:r w:rsidRPr="000E5A97">
        <w:rPr>
          <w:vertAlign w:val="superscript"/>
        </w:rPr>
        <w:t>3</w:t>
      </w:r>
      <w:r w:rsidRPr="000E5A97">
        <w:t>)</w:t>
      </w:r>
      <w:r w:rsidRPr="000E5A97">
        <w:br/>
        <w:t>Jaka objętość  12,0-procentowego roztworu NaOH o gęstości 1,135 g/cm</w:t>
      </w:r>
      <w:r w:rsidRPr="000E5A97">
        <w:rPr>
          <w:vertAlign w:val="superscript"/>
        </w:rPr>
        <w:t>3</w:t>
      </w:r>
      <w:r w:rsidRPr="000E5A97">
        <w:t xml:space="preserve"> jest równoważna w reakcji zobojętniania 1000cm</w:t>
      </w:r>
      <w:r w:rsidRPr="000E5A97">
        <w:rPr>
          <w:vertAlign w:val="superscript"/>
        </w:rPr>
        <w:t>3</w:t>
      </w:r>
      <w:r w:rsidRPr="000E5A97">
        <w:t xml:space="preserve"> 12,0-procentowego roztworu KOH o gęstości 1,100 g/cm</w:t>
      </w:r>
      <w:r w:rsidRPr="000E5A97">
        <w:rPr>
          <w:vertAlign w:val="superscript"/>
        </w:rPr>
        <w:t>3</w:t>
      </w:r>
      <w:r w:rsidRPr="000E5A97">
        <w:t>?M</w:t>
      </w:r>
      <w:r w:rsidRPr="000E5A97">
        <w:rPr>
          <w:sz w:val="16"/>
          <w:szCs w:val="16"/>
        </w:rPr>
        <w:t>NaOH</w:t>
      </w:r>
      <w:r w:rsidRPr="000E5A97">
        <w:t>=40,00g/mol, M</w:t>
      </w:r>
      <w:r w:rsidRPr="000E5A97">
        <w:rPr>
          <w:sz w:val="16"/>
          <w:szCs w:val="16"/>
        </w:rPr>
        <w:t>KOH</w:t>
      </w:r>
      <w:r w:rsidRPr="000E5A97">
        <w:t>=56,11g/mol</w:t>
      </w:r>
    </w:p>
    <w:p w:rsidR="005750D0" w:rsidRPr="000E5A97" w:rsidRDefault="005750D0" w:rsidP="00A72229">
      <w:pPr>
        <w:pStyle w:val="Akapitzlist"/>
        <w:numPr>
          <w:ilvl w:val="0"/>
          <w:numId w:val="4"/>
        </w:numPr>
        <w:ind w:left="357" w:hanging="357"/>
      </w:pPr>
      <w:r w:rsidRPr="000E5A97">
        <w:t>(R 5.6 Z 12, str. 89, odp.:1,8)</w:t>
      </w:r>
      <w:r w:rsidRPr="000E5A97">
        <w:br/>
        <w:t>Do 20 cm</w:t>
      </w:r>
      <w:r w:rsidRPr="000E5A97">
        <w:rPr>
          <w:vertAlign w:val="superscript"/>
        </w:rPr>
        <w:t>3</w:t>
      </w:r>
      <w:r w:rsidRPr="000E5A97">
        <w:t xml:space="preserve"> 0,20M HCl dodano 17 cm</w:t>
      </w:r>
      <w:r w:rsidRPr="000E5A97">
        <w:rPr>
          <w:vertAlign w:val="superscript"/>
        </w:rPr>
        <w:t>3</w:t>
      </w:r>
      <w:r w:rsidRPr="000E5A97">
        <w:t xml:space="preserve"> 0,20 M KOH. Jakie jest pcH otrzymanego roztworu?</w:t>
      </w:r>
    </w:p>
    <w:p w:rsidR="005750D0" w:rsidRPr="000E5A97" w:rsidRDefault="005750D0" w:rsidP="00A72229">
      <w:pPr>
        <w:pStyle w:val="Akapitzlist"/>
        <w:numPr>
          <w:ilvl w:val="0"/>
          <w:numId w:val="4"/>
        </w:numPr>
        <w:ind w:left="357" w:hanging="357"/>
      </w:pPr>
      <w:r w:rsidRPr="000E5A97">
        <w:rPr>
          <w:sz w:val="24"/>
          <w:szCs w:val="24"/>
        </w:rPr>
        <w:t>(odp.:3,17)</w:t>
      </w:r>
      <w:r w:rsidRPr="000E5A97">
        <w:rPr>
          <w:sz w:val="24"/>
          <w:szCs w:val="24"/>
        </w:rPr>
        <w:br/>
        <w:t>Do 5,55 dm</w:t>
      </w:r>
      <w:r w:rsidRPr="000E5A97">
        <w:rPr>
          <w:sz w:val="24"/>
          <w:szCs w:val="24"/>
          <w:vertAlign w:val="superscript"/>
        </w:rPr>
        <w:t>3</w:t>
      </w:r>
      <w:r w:rsidRPr="000E5A97">
        <w:rPr>
          <w:sz w:val="24"/>
          <w:szCs w:val="24"/>
        </w:rPr>
        <w:t xml:space="preserve"> roztworu mocnego kwasu o pH = 2,87 dodano 150 mg NaOH. Jakie jest pH?</w:t>
      </w:r>
    </w:p>
    <w:p w:rsidR="005750D0" w:rsidRPr="000E5A97" w:rsidRDefault="005750D0" w:rsidP="00A72229">
      <w:pPr>
        <w:pStyle w:val="Akapitzlist"/>
        <w:numPr>
          <w:ilvl w:val="0"/>
          <w:numId w:val="4"/>
        </w:numPr>
        <w:ind w:left="357" w:hanging="357"/>
      </w:pPr>
      <w:r w:rsidRPr="000E5A97">
        <w:lastRenderedPageBreak/>
        <w:t>(R 5.6 Z 13, str. 89, odp.: 0,74)</w:t>
      </w:r>
      <w:r w:rsidRPr="000E5A97">
        <w:br/>
        <w:t>Obliczyć pOH roztworu otrzymanego przez rozpuszczenie 0,040 mola gazowego chlorowodoru w 125 cm</w:t>
      </w:r>
      <w:r w:rsidRPr="000E5A97">
        <w:rPr>
          <w:vertAlign w:val="superscript"/>
        </w:rPr>
        <w:t>3</w:t>
      </w:r>
      <w:r w:rsidRPr="000E5A97">
        <w:t xml:space="preserve"> 0,50 M NaOH</w:t>
      </w:r>
    </w:p>
    <w:p w:rsidR="005750D0" w:rsidRPr="000E5A97" w:rsidRDefault="005750D0" w:rsidP="00A72229">
      <w:pPr>
        <w:pStyle w:val="Akapitzlist"/>
        <w:numPr>
          <w:ilvl w:val="0"/>
          <w:numId w:val="4"/>
        </w:numPr>
        <w:ind w:left="357" w:hanging="357"/>
      </w:pPr>
      <w:r w:rsidRPr="000E5A97">
        <w:t>(R 5.6 Z 14, str. 89, odp.:0,70 )</w:t>
      </w:r>
      <w:r w:rsidRPr="000E5A97">
        <w:br/>
        <w:t>Zmieszano równe objętości mocnej zasady o pOH= 0,70 i mocnego kwasu pH= 0,22. Jakie będzie pH roztworu po zmieszaniu?</w:t>
      </w:r>
    </w:p>
    <w:p w:rsidR="005750D0" w:rsidRPr="000E5A97" w:rsidRDefault="005750D0" w:rsidP="00A72229">
      <w:pPr>
        <w:pStyle w:val="Akapitzlist"/>
        <w:numPr>
          <w:ilvl w:val="0"/>
          <w:numId w:val="4"/>
        </w:numPr>
        <w:ind w:left="357" w:hanging="357"/>
      </w:pPr>
      <w:r w:rsidRPr="000E5A97">
        <w:t>(R 5.6 Z 21, str. 90, odp.:2,00 )</w:t>
      </w:r>
      <w:r w:rsidRPr="000E5A97">
        <w:br/>
        <w:t>W 200 cm</w:t>
      </w:r>
      <w:r w:rsidRPr="000E5A97">
        <w:rPr>
          <w:vertAlign w:val="superscript"/>
        </w:rPr>
        <w:t>3</w:t>
      </w:r>
      <w:r w:rsidRPr="000E5A97">
        <w:t xml:space="preserve"> 0,0100 M HCl roztworzono 112 mg stałego CaO. Jakie jest pOH w tym roztworze?</w:t>
      </w:r>
      <w:r w:rsidRPr="000E5A97">
        <w:br/>
        <w:t>M</w:t>
      </w:r>
      <w:r w:rsidRPr="000E5A97">
        <w:rPr>
          <w:sz w:val="16"/>
          <w:szCs w:val="16"/>
        </w:rPr>
        <w:t>CaO</w:t>
      </w:r>
      <w:r w:rsidRPr="000E5A97">
        <w:t>=56.08g/mol</w:t>
      </w:r>
      <w:r>
        <w:br/>
      </w:r>
      <w:r>
        <w:br/>
      </w:r>
    </w:p>
    <w:p w:rsidR="005750D0" w:rsidRPr="000E5A97" w:rsidRDefault="005750D0" w:rsidP="00A72229">
      <w:pPr>
        <w:pStyle w:val="Akapitzlist"/>
        <w:numPr>
          <w:ilvl w:val="0"/>
          <w:numId w:val="4"/>
        </w:numPr>
        <w:ind w:left="357" w:hanging="357"/>
      </w:pPr>
      <w:r w:rsidRPr="000E5A97">
        <w:t>(R 5.6 Z 22, str. 90, odp.:alkaliczny)</w:t>
      </w:r>
      <w:r w:rsidRPr="000E5A97">
        <w:br/>
        <w:t>Do roztworu zawierającego 10,0 g 92,00-procentowego H</w:t>
      </w:r>
      <w:r w:rsidRPr="000E5A97">
        <w:rPr>
          <w:vertAlign w:val="subscript"/>
        </w:rPr>
        <w:t>2</w:t>
      </w:r>
      <w:r w:rsidRPr="000E5A97">
        <w:t>SO</w:t>
      </w:r>
      <w:r w:rsidRPr="000E5A97">
        <w:rPr>
          <w:vertAlign w:val="subscript"/>
        </w:rPr>
        <w:t>4</w:t>
      </w:r>
      <w:r w:rsidRPr="000E5A97">
        <w:t xml:space="preserve"> dodano 9,00 g stałego NaOH. Jaki będzie odczyn tego roztworu (obojętny, kwaśny czy alkaliczny)?</w:t>
      </w:r>
    </w:p>
    <w:p w:rsidR="005750D0" w:rsidRPr="000E5A97" w:rsidRDefault="005750D0" w:rsidP="00A72229">
      <w:pPr>
        <w:pStyle w:val="Akapitzlist"/>
        <w:numPr>
          <w:ilvl w:val="0"/>
          <w:numId w:val="4"/>
        </w:numPr>
        <w:ind w:left="357" w:hanging="357"/>
      </w:pPr>
      <w:r w:rsidRPr="000E5A97">
        <w:t>(R 5.6 Z 30, str. 91, odp.: 0,69)</w:t>
      </w:r>
      <w:r w:rsidRPr="000E5A97">
        <w:br/>
        <w:t>Znaleźć pH roztworu otrzymanego w wyniku reakcji 0,250 dm</w:t>
      </w:r>
      <w:r w:rsidRPr="000E5A97">
        <w:rPr>
          <w:vertAlign w:val="superscript"/>
        </w:rPr>
        <w:t>3</w:t>
      </w:r>
      <w:r w:rsidRPr="000E5A97">
        <w:t xml:space="preserve"> 0,40 M HCl z 1,6 g Zn. M</w:t>
      </w:r>
      <w:r w:rsidRPr="000E5A97">
        <w:rPr>
          <w:sz w:val="16"/>
          <w:szCs w:val="16"/>
        </w:rPr>
        <w:t>Zn</w:t>
      </w:r>
      <w:r w:rsidRPr="000E5A97">
        <w:t>=65,41g/mol</w:t>
      </w:r>
    </w:p>
    <w:p w:rsidR="005750D0" w:rsidRPr="000E5A97" w:rsidRDefault="005750D0" w:rsidP="00A72229">
      <w:pPr>
        <w:pStyle w:val="Akapitzlist"/>
        <w:numPr>
          <w:ilvl w:val="0"/>
          <w:numId w:val="4"/>
        </w:numPr>
        <w:ind w:left="357" w:hanging="357"/>
      </w:pPr>
      <w:r w:rsidRPr="000E5A97">
        <w:t>(R 5.6 Z 36, str. 91, odp.: 1,96g)</w:t>
      </w:r>
      <w:r w:rsidRPr="000E5A97">
        <w:br/>
        <w:t>Do 150 cm</w:t>
      </w:r>
      <w:r w:rsidRPr="000E5A97">
        <w:rPr>
          <w:vertAlign w:val="superscript"/>
        </w:rPr>
        <w:t>3</w:t>
      </w:r>
      <w:r w:rsidRPr="000E5A97">
        <w:t xml:space="preserve"> 0,525 M H</w:t>
      </w:r>
      <w:r w:rsidRPr="000E5A97">
        <w:rPr>
          <w:vertAlign w:val="subscript"/>
        </w:rPr>
        <w:t>2</w:t>
      </w:r>
      <w:r w:rsidRPr="000E5A97">
        <w:t>SO</w:t>
      </w:r>
      <w:r w:rsidRPr="000E5A97">
        <w:rPr>
          <w:vertAlign w:val="subscript"/>
        </w:rPr>
        <w:t>4</w:t>
      </w:r>
      <w:r w:rsidRPr="000E5A97">
        <w:t xml:space="preserve"> wrzucono 3,375 g metalicznego glinu. Który składnik i w jakiej ilości pozostanie po zakończeniu reakcji?</w:t>
      </w:r>
      <w:r w:rsidRPr="000E5A97">
        <w:br/>
        <w:t>M</w:t>
      </w:r>
      <w:r w:rsidRPr="000E5A97">
        <w:rPr>
          <w:sz w:val="16"/>
          <w:szCs w:val="16"/>
        </w:rPr>
        <w:t>Al</w:t>
      </w:r>
      <w:r w:rsidRPr="000E5A97">
        <w:t>=26,98g/mol</w:t>
      </w:r>
    </w:p>
    <w:p w:rsidR="005750D0" w:rsidRDefault="005750D0" w:rsidP="00386F46">
      <w:pPr>
        <w:pStyle w:val="Akapitzlist"/>
        <w:numPr>
          <w:ilvl w:val="0"/>
          <w:numId w:val="4"/>
        </w:numPr>
        <w:ind w:left="357" w:hanging="357"/>
      </w:pPr>
      <w:r w:rsidRPr="000E5A97">
        <w:t>(R 5.6 Z 37, str. 91, odp.:0,137 mol/dm</w:t>
      </w:r>
      <w:r w:rsidRPr="000E5A97">
        <w:rPr>
          <w:vertAlign w:val="superscript"/>
        </w:rPr>
        <w:t>3</w:t>
      </w:r>
      <w:r w:rsidRPr="000E5A97">
        <w:t>)</w:t>
      </w:r>
      <w:r w:rsidRPr="000E5A97">
        <w:br/>
        <w:t>Jak zmieni się stężenie jonów OH</w:t>
      </w:r>
      <w:r w:rsidRPr="000E5A97">
        <w:rPr>
          <w:vertAlign w:val="superscript"/>
        </w:rPr>
        <w:t>-</w:t>
      </w:r>
      <w:r w:rsidRPr="000E5A97">
        <w:t>, gdy w 100 cm</w:t>
      </w:r>
      <w:r w:rsidRPr="000E5A97">
        <w:rPr>
          <w:vertAlign w:val="superscript"/>
        </w:rPr>
        <w:t>3</w:t>
      </w:r>
      <w:r w:rsidRPr="000E5A97">
        <w:t xml:space="preserve"> 0,888 M NaOH roztworzymy 2,027 g glinu?M</w:t>
      </w:r>
      <w:r w:rsidRPr="000E5A97">
        <w:rPr>
          <w:sz w:val="16"/>
          <w:szCs w:val="16"/>
        </w:rPr>
        <w:t>Al</w:t>
      </w:r>
      <w:r w:rsidRPr="000E5A97">
        <w:t>=26,98g/mol</w:t>
      </w:r>
    </w:p>
    <w:p w:rsidR="005750D0" w:rsidRDefault="005750D0" w:rsidP="00E03CF1">
      <w:pPr>
        <w:pStyle w:val="Akapitzlist"/>
        <w:numPr>
          <w:ilvl w:val="0"/>
          <w:numId w:val="4"/>
        </w:numPr>
        <w:ind w:left="357" w:hanging="357"/>
      </w:pPr>
      <w:r w:rsidRPr="00E03CF1">
        <w:t>Obliczyć stężenie molowe roztworu HCl wiedząc, że do zobojętnienia 25 cm</w:t>
      </w:r>
      <w:r w:rsidRPr="00386F46">
        <w:rPr>
          <w:vertAlign w:val="superscript"/>
        </w:rPr>
        <w:t>3</w:t>
      </w:r>
      <w:r w:rsidRPr="00E03CF1">
        <w:t xml:space="preserve"> tego kwasu zużyto 11 cm</w:t>
      </w:r>
      <w:r w:rsidRPr="00386F46">
        <w:rPr>
          <w:vertAlign w:val="superscript"/>
        </w:rPr>
        <w:t>3</w:t>
      </w:r>
      <w:r w:rsidRPr="00E03CF1">
        <w:t xml:space="preserve"> 0,20 M  roztworu KOH.</w:t>
      </w:r>
    </w:p>
    <w:p w:rsidR="005750D0" w:rsidRDefault="005750D0" w:rsidP="00E03CF1">
      <w:pPr>
        <w:pStyle w:val="Akapitzlist"/>
        <w:numPr>
          <w:ilvl w:val="0"/>
          <w:numId w:val="4"/>
        </w:numPr>
        <w:ind w:left="357" w:hanging="357"/>
      </w:pPr>
      <w:r w:rsidRPr="00E03CF1">
        <w:t>Ile należy użyć roztworu NaOH o stężeniu 2,0 mol/dm</w:t>
      </w:r>
      <w:r w:rsidRPr="00386F46">
        <w:rPr>
          <w:vertAlign w:val="superscript"/>
        </w:rPr>
        <w:t>3</w:t>
      </w:r>
      <w:r w:rsidRPr="00E03CF1">
        <w:t>, aby zobojętnić 0,50 dm</w:t>
      </w:r>
      <w:r w:rsidRPr="00386F46">
        <w:rPr>
          <w:vertAlign w:val="superscript"/>
        </w:rPr>
        <w:t>3</w:t>
      </w:r>
      <w:r w:rsidRPr="00E03CF1">
        <w:t xml:space="preserve"> 1,00 M H</w:t>
      </w:r>
      <w:r w:rsidRPr="00386F46">
        <w:rPr>
          <w:vertAlign w:val="subscript"/>
        </w:rPr>
        <w:t>2</w:t>
      </w:r>
      <w:r w:rsidRPr="00E03CF1">
        <w:t>SO</w:t>
      </w:r>
      <w:r w:rsidRPr="00386F46">
        <w:rPr>
          <w:vertAlign w:val="subscript"/>
        </w:rPr>
        <w:t>4</w:t>
      </w:r>
      <w:r w:rsidRPr="00E03CF1">
        <w:t>.</w:t>
      </w:r>
    </w:p>
    <w:p w:rsidR="005750D0" w:rsidRDefault="005750D0" w:rsidP="00386F46">
      <w:pPr>
        <w:pStyle w:val="Akapitzlist"/>
        <w:numPr>
          <w:ilvl w:val="0"/>
          <w:numId w:val="4"/>
        </w:numPr>
        <w:ind w:left="357" w:hanging="357"/>
        <w:jc w:val="both"/>
      </w:pPr>
      <w:r>
        <w:t>Zmieszano jednakowe ilości wagowe 1,00-procentowego roztworu HClO</w:t>
      </w:r>
      <w:r w:rsidRPr="00386F46">
        <w:rPr>
          <w:vertAlign w:val="subscript"/>
        </w:rPr>
        <w:t>4</w:t>
      </w:r>
      <w:r>
        <w:t xml:space="preserve"> (mocny kwas) </w:t>
      </w:r>
      <w:r>
        <w:br/>
        <w:t>i 1,00-procentowego roztworu KOH. Jaki będzie odczyn tego roztworu (obojętny, kwaśny, alkaliczny)?</w:t>
      </w:r>
      <w:r>
        <w:br/>
      </w:r>
      <w:r w:rsidRPr="00E03CF1">
        <w:t>MKOH=56,11 g/mol MHClO</w:t>
      </w:r>
      <w:r w:rsidRPr="00386F46">
        <w:rPr>
          <w:vertAlign w:val="subscript"/>
        </w:rPr>
        <w:t>4</w:t>
      </w:r>
      <w:r w:rsidRPr="00E03CF1">
        <w:t>=100,5 g/mol</w:t>
      </w:r>
    </w:p>
    <w:p w:rsidR="005750D0" w:rsidRDefault="005750D0" w:rsidP="002F6B77">
      <w:pPr>
        <w:pStyle w:val="Akapitzlist"/>
        <w:numPr>
          <w:ilvl w:val="0"/>
          <w:numId w:val="4"/>
        </w:numPr>
        <w:ind w:left="357" w:hanging="357"/>
      </w:pPr>
      <w:r w:rsidRPr="002F6B77">
        <w:t>Jaka objętość 0,20 M roztworu H</w:t>
      </w:r>
      <w:r w:rsidRPr="00386F46">
        <w:rPr>
          <w:vertAlign w:val="subscript"/>
        </w:rPr>
        <w:t>2</w:t>
      </w:r>
      <w:r w:rsidRPr="002F6B77">
        <w:t>SO</w:t>
      </w:r>
      <w:r w:rsidRPr="00386F46">
        <w:rPr>
          <w:vertAlign w:val="subscript"/>
        </w:rPr>
        <w:t>4</w:t>
      </w:r>
      <w:r w:rsidRPr="002F6B77">
        <w:t xml:space="preserve"> jest niezbędna do zobojętnienia 300 cm</w:t>
      </w:r>
      <w:r w:rsidRPr="00386F46">
        <w:rPr>
          <w:vertAlign w:val="superscript"/>
        </w:rPr>
        <w:t>3</w:t>
      </w:r>
      <w:r w:rsidRPr="002F6B77">
        <w:t xml:space="preserve"> 0,50 M wodorotlenku potasu</w:t>
      </w:r>
      <w:r>
        <w:t xml:space="preserve"> (KOH)</w:t>
      </w:r>
      <w:r w:rsidRPr="002F6B77">
        <w:t>.</w:t>
      </w:r>
    </w:p>
    <w:p w:rsidR="005750D0" w:rsidRPr="002F6B77" w:rsidRDefault="005750D0" w:rsidP="002F6B77">
      <w:pPr>
        <w:pStyle w:val="Akapitzlist"/>
        <w:ind w:left="357"/>
      </w:pPr>
    </w:p>
    <w:p w:rsidR="005750D0" w:rsidRPr="00E03CF1" w:rsidRDefault="005750D0" w:rsidP="002F6B77">
      <w:pPr>
        <w:pStyle w:val="Akapitzlist"/>
        <w:ind w:left="357"/>
      </w:pPr>
    </w:p>
    <w:p w:rsidR="005750D0" w:rsidRPr="00E03CF1" w:rsidRDefault="005750D0" w:rsidP="00001242">
      <w:pPr>
        <w:tabs>
          <w:tab w:val="left" w:pos="6508"/>
        </w:tabs>
      </w:pPr>
    </w:p>
    <w:sectPr w:rsidR="005750D0" w:rsidRPr="00E03CF1" w:rsidSect="00DB2F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548" w:rsidRDefault="00030548" w:rsidP="00336435">
      <w:pPr>
        <w:spacing w:after="0" w:line="240" w:lineRule="auto"/>
      </w:pPr>
      <w:r>
        <w:separator/>
      </w:r>
    </w:p>
  </w:endnote>
  <w:endnote w:type="continuationSeparator" w:id="0">
    <w:p w:rsidR="00030548" w:rsidRDefault="00030548" w:rsidP="0033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0D0" w:rsidRDefault="00C0319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29C7">
      <w:rPr>
        <w:noProof/>
      </w:rPr>
      <w:t>2</w:t>
    </w:r>
    <w:r>
      <w:rPr>
        <w:noProof/>
      </w:rPr>
      <w:fldChar w:fldCharType="end"/>
    </w:r>
  </w:p>
  <w:p w:rsidR="005750D0" w:rsidRDefault="005750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548" w:rsidRDefault="00030548" w:rsidP="00336435">
      <w:pPr>
        <w:spacing w:after="0" w:line="240" w:lineRule="auto"/>
      </w:pPr>
      <w:r>
        <w:separator/>
      </w:r>
    </w:p>
  </w:footnote>
  <w:footnote w:type="continuationSeparator" w:id="0">
    <w:p w:rsidR="00030548" w:rsidRDefault="00030548" w:rsidP="00336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942FC"/>
    <w:multiLevelType w:val="hybridMultilevel"/>
    <w:tmpl w:val="03C88CEC"/>
    <w:lvl w:ilvl="0" w:tplc="5C30F9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D0E63"/>
    <w:multiLevelType w:val="hybridMultilevel"/>
    <w:tmpl w:val="8B887B10"/>
    <w:lvl w:ilvl="0" w:tplc="EF983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E6122"/>
    <w:multiLevelType w:val="hybridMultilevel"/>
    <w:tmpl w:val="F02439F0"/>
    <w:lvl w:ilvl="0" w:tplc="3B9C25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E723D"/>
    <w:multiLevelType w:val="hybridMultilevel"/>
    <w:tmpl w:val="C37C1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F17BA"/>
    <w:multiLevelType w:val="hybridMultilevel"/>
    <w:tmpl w:val="B4B62A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A7EC8"/>
    <w:multiLevelType w:val="hybridMultilevel"/>
    <w:tmpl w:val="3DC89A44"/>
    <w:lvl w:ilvl="0" w:tplc="4D8EA7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80"/>
    <w:rsid w:val="00001242"/>
    <w:rsid w:val="00001ACC"/>
    <w:rsid w:val="00001C5F"/>
    <w:rsid w:val="00001CAA"/>
    <w:rsid w:val="00030548"/>
    <w:rsid w:val="00040C1F"/>
    <w:rsid w:val="00054D0A"/>
    <w:rsid w:val="00082F53"/>
    <w:rsid w:val="000B20CB"/>
    <w:rsid w:val="000B6527"/>
    <w:rsid w:val="000E5A97"/>
    <w:rsid w:val="00180CF1"/>
    <w:rsid w:val="001F658C"/>
    <w:rsid w:val="0020083F"/>
    <w:rsid w:val="0020195B"/>
    <w:rsid w:val="00204D24"/>
    <w:rsid w:val="00252848"/>
    <w:rsid w:val="00293660"/>
    <w:rsid w:val="002D7C52"/>
    <w:rsid w:val="002E7780"/>
    <w:rsid w:val="002F6B77"/>
    <w:rsid w:val="00336435"/>
    <w:rsid w:val="0033797B"/>
    <w:rsid w:val="003636AD"/>
    <w:rsid w:val="0037714B"/>
    <w:rsid w:val="003778F8"/>
    <w:rsid w:val="00386F46"/>
    <w:rsid w:val="003C1187"/>
    <w:rsid w:val="004315FB"/>
    <w:rsid w:val="00431BFC"/>
    <w:rsid w:val="00433BD6"/>
    <w:rsid w:val="004461D9"/>
    <w:rsid w:val="004E056C"/>
    <w:rsid w:val="004E62FF"/>
    <w:rsid w:val="00501416"/>
    <w:rsid w:val="00505154"/>
    <w:rsid w:val="00506C83"/>
    <w:rsid w:val="0051180C"/>
    <w:rsid w:val="005135C0"/>
    <w:rsid w:val="005750D0"/>
    <w:rsid w:val="005B3C07"/>
    <w:rsid w:val="005C0485"/>
    <w:rsid w:val="005C5DE1"/>
    <w:rsid w:val="005D740C"/>
    <w:rsid w:val="005E1151"/>
    <w:rsid w:val="006158C7"/>
    <w:rsid w:val="00654854"/>
    <w:rsid w:val="00665987"/>
    <w:rsid w:val="00667A1A"/>
    <w:rsid w:val="00676AE5"/>
    <w:rsid w:val="00697C17"/>
    <w:rsid w:val="006A42B7"/>
    <w:rsid w:val="0076157C"/>
    <w:rsid w:val="00767E61"/>
    <w:rsid w:val="007804B8"/>
    <w:rsid w:val="007829C7"/>
    <w:rsid w:val="00793CB7"/>
    <w:rsid w:val="007A33C0"/>
    <w:rsid w:val="007C243B"/>
    <w:rsid w:val="00806065"/>
    <w:rsid w:val="00820E86"/>
    <w:rsid w:val="0084279E"/>
    <w:rsid w:val="00843760"/>
    <w:rsid w:val="00885252"/>
    <w:rsid w:val="008E55C9"/>
    <w:rsid w:val="008F617F"/>
    <w:rsid w:val="00931BBE"/>
    <w:rsid w:val="009709F8"/>
    <w:rsid w:val="009803D0"/>
    <w:rsid w:val="009C1CF9"/>
    <w:rsid w:val="009C5BA1"/>
    <w:rsid w:val="009D7093"/>
    <w:rsid w:val="00A03F23"/>
    <w:rsid w:val="00A07A17"/>
    <w:rsid w:val="00A270BA"/>
    <w:rsid w:val="00A72229"/>
    <w:rsid w:val="00AA690B"/>
    <w:rsid w:val="00AB4C03"/>
    <w:rsid w:val="00AB74C3"/>
    <w:rsid w:val="00AD0000"/>
    <w:rsid w:val="00AF7BC6"/>
    <w:rsid w:val="00B0012B"/>
    <w:rsid w:val="00B07C54"/>
    <w:rsid w:val="00B35E41"/>
    <w:rsid w:val="00B450CA"/>
    <w:rsid w:val="00B73C16"/>
    <w:rsid w:val="00B76297"/>
    <w:rsid w:val="00C01504"/>
    <w:rsid w:val="00C03196"/>
    <w:rsid w:val="00C14A4D"/>
    <w:rsid w:val="00C5246C"/>
    <w:rsid w:val="00C74294"/>
    <w:rsid w:val="00CC6DA1"/>
    <w:rsid w:val="00CF6A17"/>
    <w:rsid w:val="00D84BBE"/>
    <w:rsid w:val="00DA1FBE"/>
    <w:rsid w:val="00DB0438"/>
    <w:rsid w:val="00DB2C29"/>
    <w:rsid w:val="00DB2F75"/>
    <w:rsid w:val="00DC72B2"/>
    <w:rsid w:val="00DF64E7"/>
    <w:rsid w:val="00E01070"/>
    <w:rsid w:val="00E03CF1"/>
    <w:rsid w:val="00E2192F"/>
    <w:rsid w:val="00E53D0F"/>
    <w:rsid w:val="00E9051C"/>
    <w:rsid w:val="00E92435"/>
    <w:rsid w:val="00EC1B40"/>
    <w:rsid w:val="00EC4CF7"/>
    <w:rsid w:val="00F714C3"/>
    <w:rsid w:val="00F85A69"/>
    <w:rsid w:val="00F92E55"/>
    <w:rsid w:val="00FA31F7"/>
    <w:rsid w:val="00FB0C2D"/>
    <w:rsid w:val="00FC2FDE"/>
    <w:rsid w:val="00FF1CBC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D307F2-42A4-4B8E-9C03-0BF26A79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52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7780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336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6435"/>
  </w:style>
  <w:style w:type="paragraph" w:styleId="Stopka">
    <w:name w:val="footer"/>
    <w:basedOn w:val="Normalny"/>
    <w:link w:val="StopkaZnak"/>
    <w:uiPriority w:val="99"/>
    <w:rsid w:val="00336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36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Stechiometria – obliczenia zmian liczności i stężeń reagentów w wyniku reakcji</vt:lpstr>
    </vt:vector>
  </TitlesOfParts>
  <Company>PWr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Stechiometria – obliczenia zmian liczności i stężeń reagentów w wyniku reakcji</dc:title>
  <dc:subject/>
  <dc:creator>Bartek</dc:creator>
  <cp:keywords/>
  <dc:description/>
  <cp:lastModifiedBy>Karol Leluk</cp:lastModifiedBy>
  <cp:revision>2</cp:revision>
  <cp:lastPrinted>2015-10-12T11:53:00Z</cp:lastPrinted>
  <dcterms:created xsi:type="dcterms:W3CDTF">2017-11-09T09:21:00Z</dcterms:created>
  <dcterms:modified xsi:type="dcterms:W3CDTF">2017-11-09T09:21:00Z</dcterms:modified>
</cp:coreProperties>
</file>